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2BC8" w14:textId="77777777" w:rsidR="005460EA" w:rsidRPr="005A56D7" w:rsidRDefault="005A56D7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All’Ordine dei 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Dottori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 xml:space="preserve">ommercialisti </w:t>
      </w:r>
    </w:p>
    <w:p w14:paraId="33AA2BC9" w14:textId="77777777" w:rsidR="00FF5DCF" w:rsidRDefault="005460EA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e degli Esperti C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ontabili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 xml:space="preserve"> d</w:t>
      </w:r>
      <w:r w:rsidR="00FF5DCF" w:rsidRPr="005A56D7">
        <w:rPr>
          <w:rFonts w:ascii="Tahoma" w:eastAsia="Times New Roman" w:hAnsi="Tahoma" w:cs="Tahoma"/>
          <w:sz w:val="20"/>
          <w:szCs w:val="20"/>
          <w:lang w:eastAsia="it-IT"/>
        </w:rPr>
        <w:t>i Milano</w:t>
      </w:r>
    </w:p>
    <w:p w14:paraId="33AA2BCA" w14:textId="19D92D87" w:rsidR="00711165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="00DE5544">
        <w:rPr>
          <w:rFonts w:ascii="Tahoma" w:eastAsia="Times New Roman" w:hAnsi="Tahoma" w:cs="Tahoma"/>
          <w:sz w:val="20"/>
          <w:szCs w:val="20"/>
          <w:lang w:eastAsia="it-IT"/>
        </w:rPr>
        <w:t>Via Pattari 6</w:t>
      </w:r>
    </w:p>
    <w:p w14:paraId="33AA2BCB" w14:textId="77777777" w:rsidR="00711165" w:rsidRPr="005A56D7" w:rsidRDefault="00711165" w:rsidP="00FF5DCF">
      <w:pPr>
        <w:tabs>
          <w:tab w:val="left" w:pos="581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ab/>
        <w:t>MILANO</w:t>
      </w:r>
    </w:p>
    <w:p w14:paraId="33AA2BCC" w14:textId="77777777" w:rsidR="00711165" w:rsidRDefault="00711165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33AA2BCD" w14:textId="2FD21C05" w:rsidR="00FF5DCF" w:rsidRPr="005A56D7" w:rsidRDefault="008E2B22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RIAPERTURA </w:t>
      </w:r>
      <w:r w:rsidR="00C3312E">
        <w:rPr>
          <w:rFonts w:ascii="Tahoma" w:eastAsia="Times New Roman" w:hAnsi="Tahoma" w:cs="Tahoma"/>
          <w:b/>
          <w:sz w:val="20"/>
          <w:szCs w:val="20"/>
          <w:lang w:eastAsia="it-IT"/>
        </w:rPr>
        <w:t>BANDO COMUNE DI MILANO 20</w:t>
      </w:r>
      <w:r w:rsidR="00A12956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="00F123F8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="00C3312E">
        <w:rPr>
          <w:rFonts w:ascii="Tahoma" w:eastAsia="Times New Roman" w:hAnsi="Tahoma" w:cs="Tahoma"/>
          <w:b/>
          <w:sz w:val="20"/>
          <w:szCs w:val="20"/>
          <w:lang w:eastAsia="it-IT"/>
        </w:rPr>
        <w:t>/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1</w:t>
      </w:r>
    </w:p>
    <w:p w14:paraId="33AA2BCE" w14:textId="77777777" w:rsidR="00FF5DCF" w:rsidRDefault="00FF5DCF" w:rsidP="007964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b/>
          <w:sz w:val="20"/>
          <w:szCs w:val="20"/>
          <w:lang w:eastAsia="it-IT"/>
        </w:rPr>
        <w:t>(Dichiarazione di interesse)</w:t>
      </w:r>
    </w:p>
    <w:p w14:paraId="33AA2BCF" w14:textId="77777777" w:rsidR="00FF5DCF" w:rsidRPr="005A56D7" w:rsidRDefault="00FF5DCF" w:rsidP="005B198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0" w14:textId="77777777" w:rsidR="005B198F" w:rsidRPr="005A56D7" w:rsidRDefault="005B198F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Io sottoscritto/a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</w:t>
      </w: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nato/a il</w:t>
      </w:r>
      <w:r w:rsidR="005A56D7"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---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33AA2BD1" w14:textId="77777777" w:rsidR="005B198F" w:rsidRDefault="005A56D7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a ------------------------------------------------------</w:t>
      </w:r>
      <w:r w:rsidR="005B198F" w:rsidRPr="005A56D7">
        <w:rPr>
          <w:rFonts w:ascii="Tahoma" w:eastAsia="Times New Roman" w:hAnsi="Tahoma" w:cs="Tahoma"/>
          <w:sz w:val="20"/>
          <w:szCs w:val="20"/>
          <w:lang w:eastAsia="it-IT"/>
        </w:rPr>
        <w:t>Codice Fiscale</w:t>
      </w:r>
      <w:r>
        <w:rPr>
          <w:rFonts w:ascii="Tahoma" w:eastAsia="Times New Roman" w:hAnsi="Tahoma" w:cs="Tahoma"/>
          <w:sz w:val="20"/>
          <w:szCs w:val="20"/>
          <w:lang w:eastAsia="it-IT"/>
        </w:rPr>
        <w:t>---------------------------------------------------------------</w:t>
      </w:r>
      <w:r w:rsidR="0075692C">
        <w:rPr>
          <w:rFonts w:ascii="Tahoma" w:eastAsia="Times New Roman" w:hAnsi="Tahoma" w:cs="Tahoma"/>
          <w:sz w:val="20"/>
          <w:szCs w:val="20"/>
          <w:lang w:eastAsia="it-IT"/>
        </w:rPr>
        <w:t>-</w:t>
      </w:r>
      <w:r>
        <w:rPr>
          <w:rFonts w:ascii="Tahoma" w:eastAsia="Times New Roman" w:hAnsi="Tahoma" w:cs="Tahoma"/>
          <w:sz w:val="20"/>
          <w:szCs w:val="20"/>
          <w:lang w:eastAsia="it-IT"/>
        </w:rPr>
        <w:t>-</w:t>
      </w:r>
      <w:r w:rsidR="004131B2">
        <w:rPr>
          <w:rFonts w:ascii="Tahoma" w:eastAsia="Times New Roman" w:hAnsi="Tahoma" w:cs="Tahoma"/>
          <w:sz w:val="20"/>
          <w:szCs w:val="20"/>
          <w:lang w:eastAsia="it-IT"/>
        </w:rPr>
        <w:t>-</w:t>
      </w:r>
    </w:p>
    <w:p w14:paraId="7D609431" w14:textId="27C0C098" w:rsidR="00081C0B" w:rsidRDefault="00081C0B" w:rsidP="00081C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Iscritto all’ODCEC di Milano</w:t>
      </w:r>
      <w:r w:rsidR="0081611E">
        <w:rPr>
          <w:rFonts w:ascii="Tahoma" w:hAnsi="Tahoma" w:cs="Tahoma"/>
          <w:color w:val="000000"/>
          <w:sz w:val="20"/>
          <w:szCs w:val="20"/>
        </w:rPr>
        <w:t xml:space="preserve"> al numero: </w:t>
      </w:r>
      <w:r w:rsidR="0081611E" w:rsidRPr="0081611E">
        <w:rPr>
          <w:rFonts w:ascii="Tahoma" w:hAnsi="Tahoma" w:cs="Tahoma"/>
          <w:color w:val="000000"/>
          <w:sz w:val="20"/>
          <w:szCs w:val="20"/>
        </w:rPr>
        <w:t>------------------------------------------------------------------</w:t>
      </w:r>
    </w:p>
    <w:p w14:paraId="28A94590" w14:textId="714CAE22" w:rsidR="009A458F" w:rsidRDefault="009A458F" w:rsidP="00081C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Cellulare </w:t>
      </w:r>
      <w:r w:rsidRPr="009A458F">
        <w:rPr>
          <w:rFonts w:ascii="Tahoma" w:hAnsi="Tahoma" w:cs="Tahoma"/>
          <w:color w:val="000000"/>
          <w:sz w:val="20"/>
          <w:szCs w:val="20"/>
        </w:rPr>
        <w:t>------------------------------------------------------------------</w:t>
      </w:r>
    </w:p>
    <w:p w14:paraId="0F94B11C" w14:textId="77777777" w:rsidR="00947594" w:rsidRDefault="00947594" w:rsidP="002961E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CA36870" w14:textId="77777777" w:rsidR="001D570D" w:rsidRDefault="001D570D" w:rsidP="002961ED">
      <w:pPr>
        <w:spacing w:after="0" w:line="240" w:lineRule="auto"/>
        <w:jc w:val="center"/>
      </w:pPr>
      <w:r>
        <w:t xml:space="preserve">DICHIARO DI ESSERE INTERESSATO ALLA CANDIDATURA </w:t>
      </w:r>
    </w:p>
    <w:p w14:paraId="0F7097F9" w14:textId="77777777" w:rsidR="001D570D" w:rsidRDefault="001D570D" w:rsidP="002961ED">
      <w:pPr>
        <w:spacing w:after="0" w:line="240" w:lineRule="auto"/>
        <w:jc w:val="center"/>
      </w:pPr>
    </w:p>
    <w:p w14:paraId="2863F7D9" w14:textId="3913E44B" w:rsidR="00845AF2" w:rsidRPr="00E91A18" w:rsidRDefault="001D570D" w:rsidP="00A1651A">
      <w:pPr>
        <w:spacing w:after="0" w:line="240" w:lineRule="auto"/>
        <w:jc w:val="center"/>
        <w:rPr>
          <w:sz w:val="24"/>
          <w:szCs w:val="24"/>
        </w:rPr>
      </w:pPr>
      <w:r>
        <w:t>Per la nomina/designazione alla carica di: (indicare con x</w:t>
      </w:r>
      <w:r w:rsidRPr="009279A7">
        <w:rPr>
          <w:sz w:val="28"/>
          <w:szCs w:val="28"/>
        </w:rPr>
        <w:t xml:space="preserve">) </w:t>
      </w:r>
      <w:r w:rsidRPr="00E91A18">
        <w:rPr>
          <w:b/>
          <w:bCs/>
          <w:sz w:val="24"/>
          <w:szCs w:val="24"/>
          <w:u w:val="single"/>
        </w:rPr>
        <w:t>si ricorda che non sono ammesse candidature dello stesso soggetto contemporaneamente per organi di controllo e di amministrazione</w:t>
      </w:r>
    </w:p>
    <w:p w14:paraId="310CD969" w14:textId="77777777" w:rsidR="00947594" w:rsidRDefault="00947594" w:rsidP="007E3BDF">
      <w:pPr>
        <w:spacing w:after="0" w:line="240" w:lineRule="auto"/>
      </w:pPr>
    </w:p>
    <w:p w14:paraId="416D0202" w14:textId="02DB45AE" w:rsidR="00845AF2" w:rsidRDefault="001D570D" w:rsidP="007E3BDF">
      <w:pPr>
        <w:spacing w:after="0" w:line="240" w:lineRule="auto"/>
      </w:pPr>
      <w:r>
        <w:t xml:space="preserve"> </w:t>
      </w:r>
      <w:r>
        <w:sym w:font="Symbol" w:char="F0FF"/>
      </w:r>
      <w:r>
        <w:t xml:space="preserve"> organo di amministrazione </w:t>
      </w:r>
    </w:p>
    <w:p w14:paraId="6C974A06" w14:textId="274CF4D7" w:rsidR="00845AF2" w:rsidRDefault="001D570D" w:rsidP="007E3BDF">
      <w:pPr>
        <w:spacing w:after="0" w:line="240" w:lineRule="auto"/>
        <w:jc w:val="center"/>
      </w:pPr>
      <w:r>
        <w:t xml:space="preserve">oppure </w:t>
      </w:r>
    </w:p>
    <w:p w14:paraId="3D408125" w14:textId="5E593CDC" w:rsidR="00845AF2" w:rsidRDefault="001D570D" w:rsidP="00A1651A">
      <w:pPr>
        <w:spacing w:after="0" w:line="240" w:lineRule="auto"/>
      </w:pPr>
      <w:r>
        <w:sym w:font="Symbol" w:char="F0FF"/>
      </w:r>
      <w:r>
        <w:t xml:space="preserve"> organo di controllo </w:t>
      </w:r>
    </w:p>
    <w:p w14:paraId="34B75D3C" w14:textId="56830672" w:rsidR="00EA1D4C" w:rsidRDefault="000A7187" w:rsidP="00EA1D4C">
      <w:pPr>
        <w:spacing w:after="0" w:line="240" w:lineRule="auto"/>
      </w:pPr>
      <w:r>
        <w:br/>
      </w:r>
      <w:r w:rsidR="001D570D">
        <w:t xml:space="preserve">c/o l’Ente/gli Enti </w:t>
      </w:r>
    </w:p>
    <w:p w14:paraId="52FEE8A8" w14:textId="77777777" w:rsidR="00EA1D4C" w:rsidRDefault="001D570D" w:rsidP="00EA1D4C">
      <w:pPr>
        <w:spacing w:after="0" w:line="240" w:lineRule="auto"/>
      </w:pPr>
      <w:r>
        <w:t xml:space="preserve">1) ------------------------------------------------------------------------------------------------------------------------------------ </w:t>
      </w:r>
    </w:p>
    <w:p w14:paraId="1D0196C5" w14:textId="276B6A45" w:rsidR="004A6A79" w:rsidRDefault="001D570D" w:rsidP="00EA1D4C">
      <w:pPr>
        <w:spacing w:after="0" w:line="240" w:lineRule="auto"/>
      </w:pPr>
      <w:r>
        <w:t xml:space="preserve">2) </w:t>
      </w:r>
      <w:r w:rsidR="00EA1D4C">
        <w:t xml:space="preserve">------------------------------------------------------------------------------------------------------------------------------------ </w:t>
      </w:r>
    </w:p>
    <w:p w14:paraId="33AA2BDC" w14:textId="1830693F" w:rsidR="002961ED" w:rsidRPr="005A56D7" w:rsidRDefault="00FF5DCF" w:rsidP="00EA1D4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e a tal fine</w:t>
      </w:r>
    </w:p>
    <w:p w14:paraId="33AA2BDD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DICHIARO</w:t>
      </w:r>
    </w:p>
    <w:p w14:paraId="33AA2BDE" w14:textId="77777777" w:rsidR="00FF5DCF" w:rsidRPr="005A56D7" w:rsidRDefault="00FF5DCF" w:rsidP="002961E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AA2BDF" w14:textId="77777777" w:rsidR="002961ED" w:rsidRPr="005A56D7" w:rsidRDefault="002961ED" w:rsidP="002961E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a norma degli artt. 46 e 47 del D.P.R. 28 dicembre 2000, n. 445 e successive modifiche e integrazioni</w:t>
      </w:r>
    </w:p>
    <w:p w14:paraId="33AA2BE0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1" w14:textId="5E68CAFA" w:rsidR="00FF5DCF" w:rsidRPr="005A56D7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Di avere preso conos</w:t>
      </w:r>
      <w:r w:rsidR="00773811">
        <w:rPr>
          <w:rFonts w:ascii="Tahoma" w:eastAsia="Times New Roman" w:hAnsi="Tahoma" w:cs="Tahoma"/>
          <w:sz w:val="18"/>
          <w:szCs w:val="18"/>
          <w:lang w:eastAsia="it-IT"/>
        </w:rPr>
        <w:t>ce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nza delle norme del</w:t>
      </w:r>
      <w:r w:rsidR="00B67F36">
        <w:rPr>
          <w:rFonts w:ascii="Tahoma" w:eastAsia="Times New Roman" w:hAnsi="Tahoma" w:cs="Tahoma"/>
          <w:sz w:val="18"/>
          <w:szCs w:val="18"/>
          <w:lang w:eastAsia="it-IT"/>
        </w:rPr>
        <w:t xml:space="preserve">la riapertura del 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Bando 20</w:t>
      </w:r>
      <w:r w:rsidR="00083EA5">
        <w:rPr>
          <w:rFonts w:ascii="Tahoma" w:eastAsia="Times New Roman" w:hAnsi="Tahoma" w:cs="Tahoma"/>
          <w:sz w:val="18"/>
          <w:szCs w:val="18"/>
          <w:lang w:eastAsia="it-IT"/>
        </w:rPr>
        <w:t>2</w:t>
      </w:r>
      <w:r w:rsidR="00947594">
        <w:rPr>
          <w:rFonts w:ascii="Tahoma" w:eastAsia="Times New Roman" w:hAnsi="Tahoma" w:cs="Tahoma"/>
          <w:sz w:val="18"/>
          <w:szCs w:val="18"/>
          <w:lang w:eastAsia="it-IT"/>
        </w:rPr>
        <w:t>2</w:t>
      </w:r>
      <w:r w:rsidR="00C3312E">
        <w:rPr>
          <w:rFonts w:ascii="Tahoma" w:eastAsia="Times New Roman" w:hAnsi="Tahoma" w:cs="Tahoma"/>
          <w:sz w:val="18"/>
          <w:szCs w:val="18"/>
          <w:lang w:eastAsia="it-IT"/>
        </w:rPr>
        <w:t>/</w:t>
      </w:r>
      <w:r w:rsidR="003213D5">
        <w:rPr>
          <w:rFonts w:ascii="Tahoma" w:eastAsia="Times New Roman" w:hAnsi="Tahoma" w:cs="Tahoma"/>
          <w:sz w:val="18"/>
          <w:szCs w:val="18"/>
          <w:lang w:eastAsia="it-IT"/>
        </w:rPr>
        <w:t>1</w:t>
      </w:r>
      <w:r w:rsidR="0079642C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e di essere in possesso dei requisiti </w:t>
      </w:r>
      <w:r w:rsidR="00711165">
        <w:rPr>
          <w:rFonts w:ascii="Tahoma" w:eastAsia="Times New Roman" w:hAnsi="Tahoma" w:cs="Tahoma"/>
          <w:sz w:val="18"/>
          <w:szCs w:val="18"/>
          <w:lang w:eastAsia="it-IT"/>
        </w:rPr>
        <w:t>soggettivi e/o professionali richieste nel bando per la candidatura.</w:t>
      </w:r>
    </w:p>
    <w:p w14:paraId="33AA2BE2" w14:textId="77777777" w:rsidR="00F1363A" w:rsidRDefault="00F1363A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Non avere mai avuto revocato l’incarico di revisore in enti pubblici o pubbliche amministrazioni o in Collegi Sindacali di Organismi partecipati da enti pubblici o pubbliche amministrazioni;</w:t>
      </w:r>
    </w:p>
    <w:p w14:paraId="33AA2BE3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Non avere mai subito l’irrogazione di una sanzione disciplinare di sospensione dall’esercizio professionale superiore a 6 mesi e non essere oggetto di un procedimento disciplinare in corso;</w:t>
      </w:r>
    </w:p>
    <w:p w14:paraId="33AA2BE4" w14:textId="77777777" w:rsidR="004A39D3" w:rsidRPr="004A39D3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gli obblighi di formazione;</w:t>
      </w:r>
    </w:p>
    <w:p w14:paraId="33AA2BE5" w14:textId="77777777" w:rsidR="004A39D3" w:rsidRPr="005A56D7" w:rsidRDefault="004A39D3" w:rsidP="00FF5DC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4A39D3">
        <w:rPr>
          <w:rFonts w:ascii="Tahoma" w:eastAsia="Times New Roman" w:hAnsi="Tahoma" w:cs="Tahoma"/>
          <w:sz w:val="18"/>
          <w:szCs w:val="18"/>
          <w:lang w:eastAsia="it-IT"/>
        </w:rPr>
        <w:t>Essere in regola con il pagamento delle quote di iscrizione;</w:t>
      </w:r>
    </w:p>
    <w:p w14:paraId="33AA2BE6" w14:textId="77777777" w:rsidR="004A39D3" w:rsidRPr="00EF3375" w:rsidRDefault="00FF5DCF" w:rsidP="004A39D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2961ED"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i aver </w:t>
      </w:r>
      <w:r w:rsidR="00F1363A" w:rsidRPr="005A56D7">
        <w:rPr>
          <w:rFonts w:ascii="Tahoma" w:eastAsia="Times New Roman" w:hAnsi="Tahoma" w:cs="Tahoma"/>
          <w:sz w:val="18"/>
          <w:szCs w:val="18"/>
          <w:lang w:eastAsia="it-IT"/>
        </w:rPr>
        <w:t>precedenti esperienze nel settore (specificare quale):</w:t>
      </w:r>
    </w:p>
    <w:p w14:paraId="33AA2BE9" w14:textId="3582A245" w:rsidR="002961ED" w:rsidRPr="005A56D7" w:rsidRDefault="00F1363A" w:rsidP="00947594">
      <w:pPr>
        <w:spacing w:after="0" w:line="360" w:lineRule="auto"/>
        <w:ind w:left="284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</w:t>
      </w:r>
      <w:r w:rsidR="002961ED"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Dichiaro inoltre di essere consapevole:</w:t>
      </w:r>
    </w:p>
    <w:p w14:paraId="33AA2BEA" w14:textId="77777777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>che in caso di attestazioni non veritiere per le dichiarazioni sopra rese incorrerò nelle sanzioni previste dal codice penale, ai sensi dell’art. 76 del D.P.R. n. 445/2000;</w:t>
      </w:r>
    </w:p>
    <w:p w14:paraId="33AA2BEB" w14:textId="4654AC16" w:rsidR="002961ED" w:rsidRPr="005A56D7" w:rsidRDefault="002961ED" w:rsidP="0079642C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che 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miei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dati personali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e sensibili</w:t>
      </w:r>
      <w:r w:rsidRPr="005A56D7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saranno utilizzati soltanto per lo svolgimento delle funzioni istituzionali proprie della Pubblica Amministrazione, ai sensi 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del Decreto Legislativo 30 giugno 2003, n. 196 “Codice in materia dei dati personali”</w:t>
      </w:r>
      <w:r w:rsidR="007B54F7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e del Regolamento Europeo 2016/679 (GDPR)</w:t>
      </w:r>
      <w:r w:rsidRPr="005A56D7">
        <w:rPr>
          <w:rFonts w:ascii="Tahoma" w:eastAsia="Times New Roman" w:hAnsi="Tahoma" w:cs="Tahoma"/>
          <w:b/>
          <w:sz w:val="18"/>
          <w:szCs w:val="18"/>
          <w:lang w:eastAsia="it-IT"/>
        </w:rPr>
        <w:t>.</w:t>
      </w:r>
    </w:p>
    <w:p w14:paraId="33AA2BEC" w14:textId="7777777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33AA2BEE" w14:textId="24D64DFC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Milano, </w:t>
      </w:r>
    </w:p>
    <w:p w14:paraId="33AA2BEF" w14:textId="41B57267" w:rsidR="002961ED" w:rsidRPr="005A56D7" w:rsidRDefault="002961ED" w:rsidP="002961E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283E1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ab/>
        <w:t>In fede</w:t>
      </w:r>
    </w:p>
    <w:p w14:paraId="33AA2BF0" w14:textId="77777777" w:rsidR="002961ED" w:rsidRPr="005A56D7" w:rsidRDefault="002961ED" w:rsidP="00283E17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 xml:space="preserve">           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>..........................</w:t>
      </w:r>
      <w:r w:rsidR="0075692C">
        <w:rPr>
          <w:rFonts w:ascii="Tahoma" w:eastAsia="Times New Roman" w:hAnsi="Tahoma" w:cs="Tahoma"/>
          <w:sz w:val="18"/>
          <w:szCs w:val="18"/>
          <w:lang w:eastAsia="it-IT"/>
        </w:rPr>
        <w:t>......</w:t>
      </w:r>
      <w:r w:rsidRPr="005A56D7">
        <w:rPr>
          <w:rFonts w:ascii="Tahoma" w:eastAsia="Times New Roman" w:hAnsi="Tahoma" w:cs="Tahoma"/>
          <w:sz w:val="18"/>
          <w:szCs w:val="18"/>
          <w:lang w:eastAsia="it-IT"/>
        </w:rPr>
        <w:t xml:space="preserve">.. </w:t>
      </w:r>
    </w:p>
    <w:p w14:paraId="41ADDDEA" w14:textId="306E01D0" w:rsidR="000F02E4" w:rsidRPr="00075F63" w:rsidRDefault="00E40AC5" w:rsidP="000F02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6"/>
          <w:szCs w:val="16"/>
          <w:u w:val="single"/>
        </w:rPr>
      </w:pPr>
      <w:r>
        <w:rPr>
          <w:sz w:val="16"/>
          <w:szCs w:val="16"/>
        </w:rPr>
        <w:br/>
      </w:r>
      <w:proofErr w:type="spellStart"/>
      <w:r w:rsidRPr="00E91A18">
        <w:rPr>
          <w:sz w:val="16"/>
          <w:szCs w:val="16"/>
        </w:rPr>
        <w:t>All</w:t>
      </w:r>
      <w:proofErr w:type="spellEnd"/>
      <w:r w:rsidRPr="00E91A18">
        <w:rPr>
          <w:sz w:val="16"/>
          <w:szCs w:val="16"/>
        </w:rPr>
        <w:t xml:space="preserve">: COPIA DI DOCUMENTO DI IDENTITA’ </w:t>
      </w:r>
      <w:r w:rsidR="00075F63">
        <w:rPr>
          <w:sz w:val="16"/>
          <w:szCs w:val="16"/>
        </w:rPr>
        <w:tab/>
      </w:r>
      <w:r w:rsidR="00075F63">
        <w:rPr>
          <w:sz w:val="16"/>
          <w:szCs w:val="16"/>
        </w:rPr>
        <w:br/>
      </w:r>
      <w:r w:rsidRPr="00075F63">
        <w:rPr>
          <w:b/>
          <w:bCs/>
          <w:sz w:val="16"/>
          <w:szCs w:val="16"/>
          <w:u w:val="single"/>
        </w:rPr>
        <w:t>Può essere presentata una sola domanda per un massimo di due enti</w:t>
      </w:r>
      <w:r w:rsidRPr="00075F63">
        <w:rPr>
          <w:sz w:val="16"/>
          <w:szCs w:val="16"/>
          <w:u w:val="single"/>
        </w:rPr>
        <w:t xml:space="preserve">. In presenza di più indicazioni saranno considerate le prime due indicate, tra quelle non già assegnate. </w:t>
      </w:r>
      <w:r w:rsidRPr="00075F63">
        <w:rPr>
          <w:b/>
          <w:bCs/>
          <w:sz w:val="16"/>
          <w:szCs w:val="16"/>
          <w:u w:val="single"/>
        </w:rPr>
        <w:t>In caso di pluralità di candidature aventi i medesimi requisiti</w:t>
      </w:r>
      <w:r w:rsidR="000F02E4" w:rsidRPr="00075F63">
        <w:rPr>
          <w:rFonts w:eastAsia="Times New Roman"/>
          <w:b/>
          <w:bCs/>
          <w:sz w:val="16"/>
          <w:szCs w:val="16"/>
          <w:u w:val="single"/>
        </w:rPr>
        <w:t>, si procederà a scegliere i candidati da proporre per ogni singolo ente, mediante “estrazione a sorte”.</w:t>
      </w:r>
    </w:p>
    <w:sectPr w:rsidR="000F02E4" w:rsidRPr="00075F63" w:rsidSect="00EF3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985"/>
    <w:multiLevelType w:val="hybridMultilevel"/>
    <w:tmpl w:val="029ECABC"/>
    <w:lvl w:ilvl="0" w:tplc="92A2E5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75CB"/>
    <w:multiLevelType w:val="hybridMultilevel"/>
    <w:tmpl w:val="9A343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04E3"/>
    <w:multiLevelType w:val="hybridMultilevel"/>
    <w:tmpl w:val="2A56B334"/>
    <w:lvl w:ilvl="0" w:tplc="A22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D94A6AA">
      <w:start w:val="1"/>
      <w:numFmt w:val="bullet"/>
      <w:lvlText w:val="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1FCE"/>
    <w:multiLevelType w:val="hybridMultilevel"/>
    <w:tmpl w:val="084CB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1C5"/>
    <w:multiLevelType w:val="hybridMultilevel"/>
    <w:tmpl w:val="4FB40CCA"/>
    <w:lvl w:ilvl="0" w:tplc="F1BC72D6">
      <w:start w:val="1"/>
      <w:numFmt w:val="bullet"/>
      <w:lvlText w:val=""/>
      <w:lvlJc w:val="left"/>
      <w:pPr>
        <w:tabs>
          <w:tab w:val="num" w:pos="429"/>
        </w:tabs>
        <w:ind w:left="429" w:hanging="358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04E"/>
    <w:multiLevelType w:val="hybridMultilevel"/>
    <w:tmpl w:val="E39690FA"/>
    <w:lvl w:ilvl="0" w:tplc="56A8C3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51B13"/>
    <w:multiLevelType w:val="hybridMultilevel"/>
    <w:tmpl w:val="BB6E0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35B4"/>
    <w:multiLevelType w:val="hybridMultilevel"/>
    <w:tmpl w:val="041AC17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8706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898862">
    <w:abstractNumId w:val="2"/>
  </w:num>
  <w:num w:numId="3" w16cid:durableId="1238442036">
    <w:abstractNumId w:val="4"/>
  </w:num>
  <w:num w:numId="4" w16cid:durableId="1354839895">
    <w:abstractNumId w:val="1"/>
  </w:num>
  <w:num w:numId="5" w16cid:durableId="59406198">
    <w:abstractNumId w:val="0"/>
  </w:num>
  <w:num w:numId="6" w16cid:durableId="1606687731">
    <w:abstractNumId w:val="3"/>
  </w:num>
  <w:num w:numId="7" w16cid:durableId="1659724118">
    <w:abstractNumId w:val="5"/>
  </w:num>
  <w:num w:numId="8" w16cid:durableId="43903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DB"/>
    <w:rsid w:val="00001031"/>
    <w:rsid w:val="0002693A"/>
    <w:rsid w:val="000706AB"/>
    <w:rsid w:val="00075F63"/>
    <w:rsid w:val="00081C0B"/>
    <w:rsid w:val="00083EA5"/>
    <w:rsid w:val="000A7187"/>
    <w:rsid w:val="000F02E4"/>
    <w:rsid w:val="00184DB9"/>
    <w:rsid w:val="001A4865"/>
    <w:rsid w:val="001D570D"/>
    <w:rsid w:val="00230922"/>
    <w:rsid w:val="0027053D"/>
    <w:rsid w:val="00283E17"/>
    <w:rsid w:val="002879A5"/>
    <w:rsid w:val="002961ED"/>
    <w:rsid w:val="00296CCB"/>
    <w:rsid w:val="003213D5"/>
    <w:rsid w:val="003732C9"/>
    <w:rsid w:val="003C5C7A"/>
    <w:rsid w:val="003D3D6C"/>
    <w:rsid w:val="004131B2"/>
    <w:rsid w:val="00423C08"/>
    <w:rsid w:val="00483367"/>
    <w:rsid w:val="004A39D3"/>
    <w:rsid w:val="004A6A79"/>
    <w:rsid w:val="004F2682"/>
    <w:rsid w:val="00516DF2"/>
    <w:rsid w:val="005460EA"/>
    <w:rsid w:val="00551A9B"/>
    <w:rsid w:val="00562A96"/>
    <w:rsid w:val="00586117"/>
    <w:rsid w:val="005A56D7"/>
    <w:rsid w:val="005B198F"/>
    <w:rsid w:val="005B5F36"/>
    <w:rsid w:val="00613D84"/>
    <w:rsid w:val="00653302"/>
    <w:rsid w:val="0069624B"/>
    <w:rsid w:val="006A71CB"/>
    <w:rsid w:val="006D42AC"/>
    <w:rsid w:val="006E34D1"/>
    <w:rsid w:val="006E79A5"/>
    <w:rsid w:val="006F547E"/>
    <w:rsid w:val="00711165"/>
    <w:rsid w:val="0075692C"/>
    <w:rsid w:val="00773811"/>
    <w:rsid w:val="00794F28"/>
    <w:rsid w:val="0079642C"/>
    <w:rsid w:val="007B1EDF"/>
    <w:rsid w:val="007B54F7"/>
    <w:rsid w:val="007D1AD8"/>
    <w:rsid w:val="007E3BDF"/>
    <w:rsid w:val="0081611E"/>
    <w:rsid w:val="0081721A"/>
    <w:rsid w:val="00824C03"/>
    <w:rsid w:val="00834502"/>
    <w:rsid w:val="00845AF2"/>
    <w:rsid w:val="00862C1B"/>
    <w:rsid w:val="00897F50"/>
    <w:rsid w:val="008B3389"/>
    <w:rsid w:val="008B6A5F"/>
    <w:rsid w:val="008E2B22"/>
    <w:rsid w:val="00917878"/>
    <w:rsid w:val="009279A7"/>
    <w:rsid w:val="00947594"/>
    <w:rsid w:val="009A458F"/>
    <w:rsid w:val="009B62EF"/>
    <w:rsid w:val="009F0558"/>
    <w:rsid w:val="00A12956"/>
    <w:rsid w:val="00A1651A"/>
    <w:rsid w:val="00A331FD"/>
    <w:rsid w:val="00A84CA9"/>
    <w:rsid w:val="00AC6FEA"/>
    <w:rsid w:val="00B53F57"/>
    <w:rsid w:val="00B67F36"/>
    <w:rsid w:val="00B705C0"/>
    <w:rsid w:val="00B9392E"/>
    <w:rsid w:val="00BB3256"/>
    <w:rsid w:val="00BD3F6A"/>
    <w:rsid w:val="00BD6ED9"/>
    <w:rsid w:val="00BE16DB"/>
    <w:rsid w:val="00C3312E"/>
    <w:rsid w:val="00C52787"/>
    <w:rsid w:val="00C8346F"/>
    <w:rsid w:val="00D4311B"/>
    <w:rsid w:val="00D46BCA"/>
    <w:rsid w:val="00D613E3"/>
    <w:rsid w:val="00D900D5"/>
    <w:rsid w:val="00DD0148"/>
    <w:rsid w:val="00DE0872"/>
    <w:rsid w:val="00DE2DA8"/>
    <w:rsid w:val="00DE5544"/>
    <w:rsid w:val="00E40AC5"/>
    <w:rsid w:val="00E91A18"/>
    <w:rsid w:val="00EA1D4C"/>
    <w:rsid w:val="00EF3375"/>
    <w:rsid w:val="00F0108D"/>
    <w:rsid w:val="00F123F8"/>
    <w:rsid w:val="00F1363A"/>
    <w:rsid w:val="00F25E01"/>
    <w:rsid w:val="00F55C8F"/>
    <w:rsid w:val="00F859D8"/>
    <w:rsid w:val="00FE13C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2BC8"/>
  <w15:docId w15:val="{FE2527E5-9C77-4012-9161-88A328F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47E"/>
    <w:rPr>
      <w:color w:val="0000FF" w:themeColor="hyperlink"/>
      <w:u w:val="single"/>
    </w:rPr>
  </w:style>
  <w:style w:type="table" w:styleId="Grigliatabella">
    <w:name w:val="Table Grid"/>
    <w:basedOn w:val="Tabellanormale"/>
    <w:rsid w:val="0029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961E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A39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37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6470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593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CECEC"/>
                  </w:divBdr>
                  <w:divsChild>
                    <w:div w:id="1842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3" ma:contentTypeDescription="Creare un nuovo documento." ma:contentTypeScope="" ma:versionID="f75390b949af655f057e14a9f2429c8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0ed8ebbb71d5e1e3e73366c3eab73a2a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FB509-0E49-4F88-BC24-027992BA8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C215E-0B63-4CDC-A0DB-31A19451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17923-E470-46C3-BA73-6C74156534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Tiraboschi</dc:creator>
  <cp:lastModifiedBy>Lavinia Turconi</cp:lastModifiedBy>
  <cp:revision>12</cp:revision>
  <cp:lastPrinted>2018-10-17T07:27:00Z</cp:lastPrinted>
  <dcterms:created xsi:type="dcterms:W3CDTF">2022-09-14T13:30:00Z</dcterms:created>
  <dcterms:modified xsi:type="dcterms:W3CDTF">2022-11-04T14:04:00Z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